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6" w:rsidRDefault="00C32EE3" w:rsidP="00AB1824">
      <w:pPr>
        <w:spacing w:line="276" w:lineRule="auto"/>
        <w:ind w:left="720"/>
        <w:jc w:val="center"/>
        <w:rPr>
          <w:b/>
          <w:i/>
        </w:rPr>
      </w:pPr>
      <w:r>
        <w:rPr>
          <w:b/>
          <w:i/>
        </w:rPr>
        <w:t>Муниципальное автономное общеобразовательное учреждение</w:t>
      </w:r>
    </w:p>
    <w:p w:rsidR="000501A6" w:rsidRDefault="00C32EE3" w:rsidP="00AB1824">
      <w:pPr>
        <w:spacing w:line="276" w:lineRule="auto"/>
        <w:ind w:left="720"/>
        <w:jc w:val="center"/>
        <w:rPr>
          <w:b/>
          <w:i/>
        </w:rPr>
      </w:pPr>
      <w:r>
        <w:rPr>
          <w:b/>
          <w:i/>
        </w:rPr>
        <w:t>«Средняя общеобразовательная школа №63» г. Перми</w:t>
      </w:r>
    </w:p>
    <w:p w:rsidR="000501A6" w:rsidRDefault="000501A6" w:rsidP="00AB1824">
      <w:pPr>
        <w:spacing w:line="276" w:lineRule="auto"/>
        <w:ind w:left="720"/>
        <w:rPr>
          <w:b/>
          <w:i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AB1824" w:rsidRDefault="00AB1824" w:rsidP="00AB18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конкурс методических материалов </w:t>
      </w:r>
    </w:p>
    <w:p w:rsidR="00AB1824" w:rsidRDefault="00AB1824" w:rsidP="00AB18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гражданско-правовому воспитанию </w:t>
      </w:r>
    </w:p>
    <w:p w:rsidR="000501A6" w:rsidRDefault="00AB1824" w:rsidP="00AB18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«Правоохранительные практики»</w:t>
      </w:r>
    </w:p>
    <w:p w:rsidR="00AB1824" w:rsidRDefault="00AB1824" w:rsidP="00AB18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 Методические разработки по профилактике безнадзорности и  правонарушений несовершеннолетних»</w:t>
      </w:r>
    </w:p>
    <w:p w:rsidR="00AB1824" w:rsidRDefault="00AB1824" w:rsidP="00AB1824">
      <w:pPr>
        <w:spacing w:line="276" w:lineRule="auto"/>
        <w:jc w:val="center"/>
        <w:rPr>
          <w:b/>
          <w:sz w:val="36"/>
          <w:szCs w:val="36"/>
        </w:rPr>
      </w:pPr>
    </w:p>
    <w:p w:rsidR="00AB1824" w:rsidRDefault="00AB1824" w:rsidP="00AB1824">
      <w:pPr>
        <w:spacing w:line="276" w:lineRule="auto"/>
        <w:jc w:val="center"/>
        <w:rPr>
          <w:b/>
          <w:sz w:val="36"/>
          <w:szCs w:val="36"/>
        </w:rPr>
      </w:pPr>
    </w:p>
    <w:p w:rsidR="000501A6" w:rsidRDefault="0025145C" w:rsidP="00AB182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внеурочного мероприятия </w:t>
      </w:r>
      <w:r w:rsidR="00C32EE3">
        <w:rPr>
          <w:b/>
          <w:sz w:val="36"/>
          <w:szCs w:val="36"/>
        </w:rPr>
        <w:t xml:space="preserve"> </w:t>
      </w:r>
    </w:p>
    <w:p w:rsidR="000501A6" w:rsidRDefault="00C32EE3" w:rsidP="00AB182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  «</w:t>
      </w:r>
      <w:proofErr w:type="spellStart"/>
      <w:r>
        <w:rPr>
          <w:b/>
          <w:sz w:val="36"/>
          <w:szCs w:val="36"/>
        </w:rPr>
        <w:t>Буллинг</w:t>
      </w:r>
      <w:proofErr w:type="spellEnd"/>
      <w:r>
        <w:rPr>
          <w:b/>
          <w:sz w:val="36"/>
          <w:szCs w:val="36"/>
        </w:rPr>
        <w:t xml:space="preserve"> и его последствия» </w:t>
      </w: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AB1824" w:rsidRDefault="00AB1824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516"/>
        <w:gridCol w:w="2865"/>
      </w:tblGrid>
      <w:tr w:rsidR="000501A6">
        <w:tc>
          <w:tcPr>
            <w:tcW w:w="3190" w:type="dxa"/>
          </w:tcPr>
          <w:p w:rsidR="000501A6" w:rsidRDefault="000501A6" w:rsidP="00AB182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16" w:type="dxa"/>
          </w:tcPr>
          <w:p w:rsidR="000501A6" w:rsidRDefault="000501A6" w:rsidP="00AB182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65" w:type="dxa"/>
          </w:tcPr>
          <w:p w:rsidR="000501A6" w:rsidRDefault="00C32EE3" w:rsidP="00AB1824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Работу выполнила</w:t>
            </w:r>
          </w:p>
          <w:p w:rsidR="000501A6" w:rsidRDefault="00C32EE3" w:rsidP="00AB1824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0501A6" w:rsidRDefault="00C32EE3" w:rsidP="00AB1824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Надежда Александровна,</w:t>
            </w:r>
          </w:p>
          <w:p w:rsidR="000501A6" w:rsidRDefault="00AB1824" w:rsidP="00AB1824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ППС</w:t>
            </w:r>
          </w:p>
          <w:p w:rsidR="000501A6" w:rsidRDefault="000501A6" w:rsidP="00AB1824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0501A6" w:rsidRDefault="000501A6" w:rsidP="00AB182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0501A6" w:rsidP="00AB1824">
      <w:pPr>
        <w:spacing w:line="276" w:lineRule="auto"/>
        <w:jc w:val="center"/>
        <w:rPr>
          <w:b/>
          <w:sz w:val="28"/>
          <w:szCs w:val="28"/>
        </w:rPr>
      </w:pPr>
    </w:p>
    <w:p w:rsidR="000501A6" w:rsidRDefault="00AB1824" w:rsidP="00AB18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Пермь, 2022</w:t>
      </w:r>
    </w:p>
    <w:p w:rsidR="00AB1824" w:rsidRDefault="00AB1824" w:rsidP="00AB1824">
      <w:pPr>
        <w:spacing w:line="276" w:lineRule="auto"/>
        <w:jc w:val="center"/>
        <w:rPr>
          <w:b/>
          <w:sz w:val="28"/>
          <w:szCs w:val="28"/>
        </w:rPr>
      </w:pPr>
    </w:p>
    <w:p w:rsidR="0025145C" w:rsidRDefault="0025145C" w:rsidP="0025145C">
      <w:pPr>
        <w:spacing w:line="276" w:lineRule="auto"/>
        <w:jc w:val="center"/>
        <w:rPr>
          <w:b/>
          <w:sz w:val="28"/>
          <w:szCs w:val="28"/>
        </w:rPr>
      </w:pPr>
      <w:r w:rsidRPr="0025145C">
        <w:rPr>
          <w:b/>
          <w:sz w:val="28"/>
          <w:szCs w:val="28"/>
        </w:rPr>
        <w:t xml:space="preserve">Конспект </w:t>
      </w:r>
    </w:p>
    <w:p w:rsidR="0025145C" w:rsidRDefault="0025145C" w:rsidP="0025145C">
      <w:pPr>
        <w:spacing w:line="276" w:lineRule="auto"/>
        <w:jc w:val="center"/>
        <w:rPr>
          <w:b/>
          <w:sz w:val="28"/>
          <w:szCs w:val="28"/>
        </w:rPr>
      </w:pPr>
      <w:r w:rsidRPr="0025145C">
        <w:rPr>
          <w:b/>
          <w:sz w:val="28"/>
          <w:szCs w:val="28"/>
        </w:rPr>
        <w:t>внеурочного мероприятия  по теме</w:t>
      </w:r>
    </w:p>
    <w:p w:rsidR="0025145C" w:rsidRPr="0025145C" w:rsidRDefault="0025145C" w:rsidP="0025145C">
      <w:pPr>
        <w:spacing w:line="276" w:lineRule="auto"/>
        <w:jc w:val="center"/>
        <w:rPr>
          <w:b/>
          <w:sz w:val="28"/>
          <w:szCs w:val="28"/>
        </w:rPr>
      </w:pPr>
      <w:r w:rsidRPr="0025145C">
        <w:rPr>
          <w:b/>
          <w:sz w:val="28"/>
          <w:szCs w:val="28"/>
        </w:rPr>
        <w:t xml:space="preserve"> «</w:t>
      </w:r>
      <w:proofErr w:type="spellStart"/>
      <w:r w:rsidRPr="0025145C">
        <w:rPr>
          <w:b/>
          <w:sz w:val="28"/>
          <w:szCs w:val="28"/>
        </w:rPr>
        <w:t>Буллинг</w:t>
      </w:r>
      <w:proofErr w:type="spellEnd"/>
      <w:r w:rsidRPr="0025145C">
        <w:rPr>
          <w:b/>
          <w:sz w:val="28"/>
          <w:szCs w:val="28"/>
        </w:rPr>
        <w:t xml:space="preserve"> и его последствия» </w:t>
      </w:r>
    </w:p>
    <w:p w:rsidR="000501A6" w:rsidRDefault="000501A6" w:rsidP="00AB1824">
      <w:pPr>
        <w:spacing w:line="276" w:lineRule="auto"/>
        <w:jc w:val="center"/>
        <w:rPr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center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Пояснительная записка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подростковой среде является актуальной для  этого возраста. По статистике более 50% подростков сталкивался с этим явлением в школе или за ее пределами либо как жертва, либо как обидчик или  наблюдатель.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  <w:shd w:val="clear" w:color="FFFFFF" w:fill="D9D9D9"/>
        </w:rPr>
      </w:pPr>
      <w:r>
        <w:rPr>
          <w:sz w:val="28"/>
          <w:szCs w:val="28"/>
        </w:rPr>
        <w:tab/>
        <w:t xml:space="preserve">Последствия 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могут быть непредсказуемы. Если пустить этот процесс на самотек, в него начинают втягиваться родители, педагоги и другие участники образовательного процесса. Конфликт начинает нарастать, либо переходить в скрытую форму, которая может закончиться самым  трагическим  образом. И хотя тема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особа актуальна в период учебы в школе, в </w:t>
      </w:r>
      <w:r w:rsidR="004A089B">
        <w:rPr>
          <w:sz w:val="28"/>
          <w:szCs w:val="28"/>
        </w:rPr>
        <w:t>каникулярное</w:t>
      </w:r>
      <w:r>
        <w:rPr>
          <w:sz w:val="28"/>
          <w:szCs w:val="28"/>
        </w:rPr>
        <w:t xml:space="preserve"> время её нельзя сбрасывать  </w:t>
      </w:r>
      <w:r w:rsidRPr="00C32EE3">
        <w:rPr>
          <w:sz w:val="28"/>
          <w:szCs w:val="28"/>
        </w:rPr>
        <w:t xml:space="preserve">со </w:t>
      </w:r>
      <w:r w:rsidRPr="00C32EE3">
        <w:rPr>
          <w:color w:val="FF0000"/>
          <w:sz w:val="28"/>
          <w:szCs w:val="28"/>
        </w:rPr>
        <w:t xml:space="preserve"> </w:t>
      </w:r>
      <w:r w:rsidRPr="00C32EE3">
        <w:rPr>
          <w:sz w:val="28"/>
          <w:szCs w:val="28"/>
          <w:shd w:val="clear" w:color="FFFFFF" w:fill="D9D9D9"/>
        </w:rPr>
        <w:t xml:space="preserve">счетов: </w:t>
      </w:r>
      <w:proofErr w:type="spellStart"/>
      <w:r w:rsidRPr="00C32EE3">
        <w:rPr>
          <w:sz w:val="28"/>
          <w:szCs w:val="28"/>
          <w:shd w:val="clear" w:color="FFFFFF" w:fill="D9D9D9"/>
        </w:rPr>
        <w:t>кибербуллинг</w:t>
      </w:r>
      <w:proofErr w:type="spellEnd"/>
      <w:r w:rsidRPr="00C32EE3">
        <w:rPr>
          <w:sz w:val="28"/>
          <w:szCs w:val="28"/>
          <w:shd w:val="clear" w:color="FFFFFF" w:fill="D9D9D9"/>
        </w:rPr>
        <w:t>,  конфликты во дворе, к сожалению, имеют место быть.</w:t>
      </w:r>
      <w:r>
        <w:rPr>
          <w:sz w:val="28"/>
          <w:szCs w:val="28"/>
          <w:shd w:val="clear" w:color="FFFFFF" w:fill="D9D9D9"/>
        </w:rPr>
        <w:t xml:space="preserve">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Цель данного занятия</w:t>
      </w:r>
      <w:r>
        <w:rPr>
          <w:sz w:val="28"/>
          <w:szCs w:val="28"/>
        </w:rPr>
        <w:t xml:space="preserve"> – помочь участникам определить  свое отношение к </w:t>
      </w:r>
      <w:proofErr w:type="spellStart"/>
      <w:r>
        <w:rPr>
          <w:sz w:val="28"/>
          <w:szCs w:val="28"/>
        </w:rPr>
        <w:t>буллингу</w:t>
      </w:r>
      <w:proofErr w:type="spellEnd"/>
      <w:r>
        <w:rPr>
          <w:sz w:val="28"/>
          <w:szCs w:val="28"/>
        </w:rPr>
        <w:t xml:space="preserve"> в подростковом коллективе через демонстрацию его негативных последствий на все группы участников.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1. Актуализировать  проблему 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среди участников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Создать условия для участников  для высказывания оценочных суждений по теме занятия;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Подвести учащихся к мысли о негативном воздействии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на всех участников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Способствовать развитию желания у участников продолжения работы в рамках темы.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группа</w:t>
      </w:r>
      <w:r>
        <w:rPr>
          <w:sz w:val="28"/>
          <w:szCs w:val="28"/>
        </w:rPr>
        <w:t xml:space="preserve"> – подростки 6-8 класса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 – педагог</w:t>
      </w:r>
      <w:r w:rsidR="004A089B">
        <w:rPr>
          <w:sz w:val="28"/>
          <w:szCs w:val="28"/>
        </w:rPr>
        <w:t>-</w:t>
      </w:r>
      <w:r>
        <w:rPr>
          <w:sz w:val="28"/>
          <w:szCs w:val="28"/>
        </w:rPr>
        <w:t>психолог, педагог, 15 подростков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проведения </w:t>
      </w:r>
      <w:r>
        <w:rPr>
          <w:sz w:val="28"/>
          <w:szCs w:val="28"/>
        </w:rPr>
        <w:t>- 60 минут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 -  школьная аудитория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компьютер, проектор, экран, доступ к сети Интернет, бланки </w:t>
      </w:r>
      <w:proofErr w:type="spellStart"/>
      <w:r>
        <w:rPr>
          <w:sz w:val="28"/>
          <w:szCs w:val="28"/>
        </w:rPr>
        <w:t>опросника</w:t>
      </w:r>
      <w:proofErr w:type="spellEnd"/>
      <w:r>
        <w:rPr>
          <w:sz w:val="28"/>
          <w:szCs w:val="28"/>
        </w:rPr>
        <w:t>.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занятие имеет перспективы продолжения. Это может быть инициатива педагога, выводы из результатов опроса, либо не найденные ответы в ходе самого занятия.   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подростков-участников узнала что-то новое для себя о проблеме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>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Большая </w:t>
      </w:r>
      <w:proofErr w:type="gramStart"/>
      <w:r>
        <w:rPr>
          <w:sz w:val="28"/>
          <w:szCs w:val="28"/>
        </w:rPr>
        <w:t>часть подростков-участников занятия  осознаёт негативные</w:t>
      </w:r>
      <w:proofErr w:type="gramEnd"/>
      <w:r>
        <w:rPr>
          <w:sz w:val="28"/>
          <w:szCs w:val="28"/>
        </w:rPr>
        <w:t xml:space="preserve"> последствия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для всех вовлеченных в него лиц;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подростков знает как вести себя в ситуации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школьное и каникулярное время;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подростков-участников готова продолжить разговор по данной теме. 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center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ХОД ЗАНЯТИЯ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- 1 минута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в общем круге.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Здравствуйте дорогие участники! Мы рады приветствовать вас на занятии тему, которого вы узнаете немного позже.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 - 3 минуты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разминки я попрошу вас выполнить некоторые задания. 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1:</w:t>
      </w:r>
      <w:r>
        <w:rPr>
          <w:sz w:val="28"/>
          <w:szCs w:val="28"/>
        </w:rPr>
        <w:t xml:space="preserve"> Разделитесь на группы </w:t>
      </w:r>
      <w:proofErr w:type="gramStart"/>
      <w:r>
        <w:rPr>
          <w:sz w:val="28"/>
          <w:szCs w:val="28"/>
        </w:rPr>
        <w:t>по</w:t>
      </w:r>
      <w:proofErr w:type="gramEnd"/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временам года, когда вы родились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предпочитает 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>, рок, поп-музыку, не любит музыку;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кошек, собак, других животных;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предпочитает точные науки, гуманитарные науки, естественные;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предпочитает компьютерные игры, активные игры, настольные игры;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проводить время в шумной компании, с несколькими друзьями, в одиночестве;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однотонные тона, разноцветье, клетку;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кого короткие, длинные, средней длины волосы;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(Остановить упражнение надо, когда сформируются более или менее равнозначные по количеству детей группы.)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 на проблему - 3 минуты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прошу вас остаться в этих группах  и ответить на мой вопрос.  Скажите, пожалуйста, к какому выводу мы можем прийти на основе этого упражнения? (</w:t>
      </w:r>
      <w:r>
        <w:rPr>
          <w:i/>
          <w:sz w:val="28"/>
          <w:szCs w:val="28"/>
        </w:rPr>
        <w:t>дать возможность высказаться и подвести учащихся к мысли, что мы все разные</w:t>
      </w:r>
      <w:r>
        <w:rPr>
          <w:sz w:val="28"/>
          <w:szCs w:val="28"/>
        </w:rPr>
        <w:t>.) Ребята, хорошо это или плохо - быть разными, отличаться от других? А можете ли вы привести примеры из жизни, когда отличие от других имеет отрицательные последствия?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Дети могут приводить разные примеры, но остановиться надо на </w:t>
      </w:r>
      <w:proofErr w:type="spellStart"/>
      <w:r>
        <w:rPr>
          <w:i/>
          <w:sz w:val="28"/>
          <w:szCs w:val="28"/>
        </w:rPr>
        <w:t>буллинге</w:t>
      </w:r>
      <w:proofErr w:type="spellEnd"/>
      <w:r>
        <w:rPr>
          <w:sz w:val="28"/>
          <w:szCs w:val="28"/>
        </w:rPr>
        <w:t xml:space="preserve">). Действительно, в жизни мы может столкнуться с разными реакциями людей на проявление внешней и внутренней неординарности. Но сегодня мы поговорим о </w:t>
      </w:r>
      <w:proofErr w:type="spellStart"/>
      <w:r>
        <w:rPr>
          <w:sz w:val="28"/>
          <w:szCs w:val="28"/>
        </w:rPr>
        <w:t>буллинге</w:t>
      </w:r>
      <w:proofErr w:type="spellEnd"/>
      <w:r>
        <w:rPr>
          <w:sz w:val="28"/>
          <w:szCs w:val="28"/>
        </w:rPr>
        <w:t>.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а что такое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>? Есть для него русское слово, понятное для всех? Прослушайте мнение специалиста по этому вопросу.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 №1 - 4 минуты</w:t>
      </w:r>
    </w:p>
    <w:p w:rsidR="000501A6" w:rsidRDefault="00C90643" w:rsidP="00AB1824">
      <w:pPr>
        <w:spacing w:line="276" w:lineRule="auto"/>
        <w:jc w:val="both"/>
        <w:rPr>
          <w:sz w:val="28"/>
          <w:szCs w:val="28"/>
        </w:rPr>
      </w:pPr>
      <w:hyperlink r:id="rId7" w:history="1">
        <w:r w:rsidR="00C32EE3">
          <w:rPr>
            <w:rStyle w:val="a3"/>
            <w:sz w:val="28"/>
            <w:szCs w:val="28"/>
          </w:rPr>
          <w:t>https://www.youtube.com/watch?v=ODJNbP6WBcM&amp;t=1195s</w:t>
        </w:r>
      </w:hyperlink>
      <w:r w:rsidR="00C32EE3">
        <w:rPr>
          <w:sz w:val="28"/>
          <w:szCs w:val="28"/>
        </w:rPr>
        <w:t xml:space="preserve"> (с 16.30)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Суждения  участников - 2 минуты</w:t>
      </w:r>
    </w:p>
    <w:p w:rsidR="000501A6" w:rsidRDefault="00C32EE3" w:rsidP="00AB182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Поднимите руку, кто, так или иначе, сталкивался с </w:t>
      </w:r>
      <w:proofErr w:type="spellStart"/>
      <w:r>
        <w:rPr>
          <w:sz w:val="28"/>
          <w:szCs w:val="28"/>
        </w:rPr>
        <w:t>буллингом</w:t>
      </w:r>
      <w:proofErr w:type="spellEnd"/>
      <w:r>
        <w:rPr>
          <w:sz w:val="28"/>
          <w:szCs w:val="28"/>
        </w:rPr>
        <w:t xml:space="preserve">? Что вы думаете о </w:t>
      </w:r>
      <w:proofErr w:type="spellStart"/>
      <w:r>
        <w:rPr>
          <w:sz w:val="28"/>
          <w:szCs w:val="28"/>
        </w:rPr>
        <w:t>буллинге</w:t>
      </w:r>
      <w:proofErr w:type="spellEnd"/>
      <w:r>
        <w:rPr>
          <w:sz w:val="28"/>
          <w:szCs w:val="28"/>
        </w:rPr>
        <w:t>? Ваше отношение к нему?  Может ли конфликт, который начался во время учебного процесса продолжиться в каникулярное время? Дети кратко отвечают на вопрос. (</w:t>
      </w:r>
      <w:r>
        <w:rPr>
          <w:i/>
          <w:sz w:val="28"/>
          <w:szCs w:val="28"/>
        </w:rPr>
        <w:t xml:space="preserve">Обратить внимание детей на разные формы </w:t>
      </w:r>
      <w:proofErr w:type="spellStart"/>
      <w:r>
        <w:rPr>
          <w:i/>
          <w:sz w:val="28"/>
          <w:szCs w:val="28"/>
        </w:rPr>
        <w:t>буллинга</w:t>
      </w:r>
      <w:proofErr w:type="spellEnd"/>
      <w:r>
        <w:rPr>
          <w:i/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</w:rPr>
        <w:t>физический</w:t>
      </w:r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кибербуллинг</w:t>
      </w:r>
      <w:proofErr w:type="spellEnd"/>
      <w:r>
        <w:rPr>
          <w:i/>
          <w:sz w:val="28"/>
          <w:szCs w:val="28"/>
        </w:rPr>
        <w:t>, моральная травля)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вы услышите особое мнение об этой социальной проблеме. Посмотрите ролик и постарайтесь сформулировать основную мысль, которую пытается довести до зрителей ведущая. </w:t>
      </w:r>
    </w:p>
    <w:p w:rsidR="00AB1824" w:rsidRDefault="00AB1824" w:rsidP="00AB1824">
      <w:pPr>
        <w:spacing w:line="276" w:lineRule="auto"/>
        <w:jc w:val="both"/>
        <w:rPr>
          <w:b/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Видеоролик №2 - 4 минуты</w:t>
      </w:r>
      <w:r>
        <w:rPr>
          <w:sz w:val="28"/>
          <w:szCs w:val="28"/>
        </w:rPr>
        <w:t xml:space="preserve"> </w:t>
      </w:r>
    </w:p>
    <w:p w:rsidR="000501A6" w:rsidRDefault="00C90643" w:rsidP="00AB1824">
      <w:pPr>
        <w:spacing w:line="276" w:lineRule="auto"/>
        <w:jc w:val="both"/>
        <w:rPr>
          <w:sz w:val="28"/>
          <w:szCs w:val="28"/>
        </w:rPr>
      </w:pPr>
      <w:hyperlink r:id="rId8" w:history="1">
        <w:proofErr w:type="gramStart"/>
        <w:r w:rsidR="00C32EE3">
          <w:rPr>
            <w:rStyle w:val="a3"/>
            <w:sz w:val="28"/>
            <w:szCs w:val="28"/>
          </w:rPr>
          <w:t>https://pikabu.ru/tag/%D0%92%D0%B8%D0%B4%D0%B5%D0%BE,%D0%A2%D1%80%D0%B0%D0%B2%D0%BB%D1%8F%20%D0%B2%20%D1%88%D0%BA%D0%BE%D0%BB%D0%B5</w:t>
        </w:r>
      </w:hyperlink>
      <w:r w:rsidR="00C32EE3">
        <w:rPr>
          <w:sz w:val="28"/>
          <w:szCs w:val="28"/>
        </w:rPr>
        <w:t xml:space="preserve">  (Видеоролик Нормальные люди.</w:t>
      </w:r>
      <w:proofErr w:type="gramEnd"/>
      <w:r w:rsidR="00C32EE3">
        <w:rPr>
          <w:sz w:val="28"/>
          <w:szCs w:val="28"/>
        </w:rPr>
        <w:t xml:space="preserve"> </w:t>
      </w:r>
      <w:proofErr w:type="gramStart"/>
      <w:r w:rsidR="00C32EE3">
        <w:rPr>
          <w:sz w:val="28"/>
          <w:szCs w:val="28"/>
        </w:rPr>
        <w:t>Травля)</w:t>
      </w:r>
      <w:proofErr w:type="gramEnd"/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в группах  - 2 минуты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мнения - 3 минуты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 есть суть ролика такова, что </w:t>
      </w:r>
      <w:proofErr w:type="spellStart"/>
      <w:r>
        <w:rPr>
          <w:b/>
          <w:sz w:val="28"/>
          <w:szCs w:val="28"/>
        </w:rPr>
        <w:t>буллинг</w:t>
      </w:r>
      <w:proofErr w:type="spellEnd"/>
      <w:r>
        <w:rPr>
          <w:b/>
          <w:sz w:val="28"/>
          <w:szCs w:val="28"/>
        </w:rPr>
        <w:t xml:space="preserve"> позволяет жертвам социализироваться и стать сильнее, научиться противостоять и сопротивляться.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сейчас в группах обсудить это мнение. И высказать свое суждение по этому поводу с точки зрение  ЖЕРТВЫ,  ОБИДЧИКА, НАБЛЮДАТЕЛЯ. И так, я предлагаю вам обсудить и ответить на 2 вопроса: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делает ли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жертву сильнее?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может сказаться на его других участниках (наблюдателях и обидчиках)?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высказывания мнения представителями групп,  вы сможете задать свои  вопросы или выразить свое суждение по поводу, не выходя из роли. 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в группах  - 3 минуты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мнения и ответы на вопросы  - 10 минут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ваши мнения и ваши вопросы. Я предлагаю вам услышать мнение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по этому поводу. 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hyperlink r:id="rId9" w:history="1">
        <w:r>
          <w:rPr>
            <w:rStyle w:val="a3"/>
            <w:sz w:val="28"/>
            <w:szCs w:val="28"/>
          </w:rPr>
          <w:t>https://www.youtube.com/watch?v=ODJNbP6WBcM&amp;t=1195s</w:t>
        </w:r>
      </w:hyperlink>
      <w:r>
        <w:rPr>
          <w:sz w:val="28"/>
          <w:szCs w:val="28"/>
        </w:rPr>
        <w:t xml:space="preserve"> (с 22.36-24.22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- 2 минуты;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делать, если вы или ваш знакомый, одноклассник, родственник оказался в ситуации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>?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 течение учебного года всегда можно обратиться к учителю или психологу школы,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поступить </w:t>
      </w:r>
      <w:r w:rsidR="0025145C">
        <w:rPr>
          <w:sz w:val="28"/>
          <w:szCs w:val="28"/>
        </w:rPr>
        <w:t>в период каникул</w:t>
      </w:r>
      <w:r>
        <w:rPr>
          <w:sz w:val="28"/>
          <w:szCs w:val="28"/>
        </w:rPr>
        <w:t xml:space="preserve">, в случае </w:t>
      </w:r>
      <w:proofErr w:type="spellStart"/>
      <w:r>
        <w:rPr>
          <w:sz w:val="28"/>
          <w:szCs w:val="28"/>
        </w:rPr>
        <w:t>кибербуллинга</w:t>
      </w:r>
      <w:proofErr w:type="spellEnd"/>
      <w:r>
        <w:rPr>
          <w:sz w:val="28"/>
          <w:szCs w:val="28"/>
        </w:rPr>
        <w:t>, травли во дворе или детском озд</w:t>
      </w:r>
      <w:r w:rsidR="0025145C">
        <w:rPr>
          <w:sz w:val="28"/>
          <w:szCs w:val="28"/>
        </w:rPr>
        <w:t xml:space="preserve">оровительном лагере?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бсудите в группах и напишите пару советов. </w:t>
      </w:r>
      <w:r>
        <w:rPr>
          <w:b/>
          <w:sz w:val="28"/>
          <w:szCs w:val="28"/>
        </w:rPr>
        <w:t xml:space="preserve">Работа в группе - 5 минут 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работы  групп - 6 минут</w:t>
      </w:r>
    </w:p>
    <w:p w:rsidR="000501A6" w:rsidRDefault="000501A6" w:rsidP="00AB1824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- 6 минуты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нашего занятия подошло к концу, но  вы понимаете, что разговор о таком социальном  явлении как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, у нас не закончен. </w:t>
      </w:r>
    </w:p>
    <w:p w:rsidR="000501A6" w:rsidRDefault="00C32EE3" w:rsidP="00AB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подведения итогов предлагаю  сейчас каждому из вас ответить на вопросы </w:t>
      </w:r>
      <w:proofErr w:type="spellStart"/>
      <w:r>
        <w:rPr>
          <w:sz w:val="28"/>
          <w:szCs w:val="28"/>
        </w:rPr>
        <w:t>опросника</w:t>
      </w:r>
      <w:proofErr w:type="spellEnd"/>
      <w:r>
        <w:rPr>
          <w:sz w:val="28"/>
          <w:szCs w:val="28"/>
        </w:rPr>
        <w:t>.</w:t>
      </w:r>
    </w:p>
    <w:p w:rsidR="000501A6" w:rsidRDefault="000501A6" w:rsidP="00AB1824">
      <w:pPr>
        <w:spacing w:line="276" w:lineRule="auto"/>
        <w:jc w:val="both"/>
        <w:rPr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 xml:space="preserve">1. Узнали ли вы что-то новое о </w:t>
      </w:r>
      <w:proofErr w:type="spellStart"/>
      <w:r w:rsidRPr="00C32EE3">
        <w:rPr>
          <w:b/>
          <w:sz w:val="28"/>
          <w:szCs w:val="28"/>
        </w:rPr>
        <w:t>буллинге</w:t>
      </w:r>
      <w:proofErr w:type="spellEnd"/>
      <w:r w:rsidRPr="00C32EE3">
        <w:rPr>
          <w:b/>
          <w:sz w:val="28"/>
          <w:szCs w:val="28"/>
        </w:rPr>
        <w:t>?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а) да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б) нет</w:t>
      </w:r>
    </w:p>
    <w:p w:rsidR="000501A6" w:rsidRPr="00C32EE3" w:rsidRDefault="000501A6" w:rsidP="00AB1824">
      <w:pPr>
        <w:spacing w:line="276" w:lineRule="auto"/>
        <w:jc w:val="both"/>
        <w:rPr>
          <w:b/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 xml:space="preserve">2. Как вы считаете, </w:t>
      </w:r>
      <w:proofErr w:type="spellStart"/>
      <w:r w:rsidRPr="00C32EE3">
        <w:rPr>
          <w:b/>
          <w:sz w:val="28"/>
          <w:szCs w:val="28"/>
        </w:rPr>
        <w:t>буллинг</w:t>
      </w:r>
      <w:proofErr w:type="spellEnd"/>
      <w:r w:rsidRPr="00C32EE3">
        <w:rPr>
          <w:b/>
          <w:sz w:val="28"/>
          <w:szCs w:val="28"/>
        </w:rPr>
        <w:t xml:space="preserve"> имеет последствия</w:t>
      </w:r>
      <w:r>
        <w:rPr>
          <w:b/>
          <w:sz w:val="28"/>
          <w:szCs w:val="28"/>
        </w:rPr>
        <w:t>…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а) только для жертвы;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б) для жертвы и обидчика;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в) для жертвы,  обидчика и свидетеля;</w:t>
      </w: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г) другое</w:t>
      </w:r>
    </w:p>
    <w:p w:rsidR="000501A6" w:rsidRPr="00C32EE3" w:rsidRDefault="000501A6" w:rsidP="00AB1824">
      <w:pPr>
        <w:spacing w:line="276" w:lineRule="auto"/>
        <w:jc w:val="both"/>
        <w:rPr>
          <w:b/>
          <w:sz w:val="28"/>
          <w:szCs w:val="28"/>
        </w:rPr>
      </w:pPr>
    </w:p>
    <w:p w:rsid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 xml:space="preserve">3. Как вы считаете, </w:t>
      </w:r>
      <w:r>
        <w:rPr>
          <w:b/>
          <w:sz w:val="28"/>
          <w:szCs w:val="28"/>
        </w:rPr>
        <w:t xml:space="preserve">что </w:t>
      </w:r>
      <w:r w:rsidRPr="00C32EE3">
        <w:rPr>
          <w:b/>
          <w:sz w:val="28"/>
          <w:szCs w:val="28"/>
        </w:rPr>
        <w:t xml:space="preserve">можно </w:t>
      </w:r>
      <w:r>
        <w:rPr>
          <w:b/>
          <w:sz w:val="28"/>
          <w:szCs w:val="28"/>
        </w:rPr>
        <w:t xml:space="preserve">сделать, чтобы </w:t>
      </w:r>
      <w:r w:rsidRPr="00C32EE3">
        <w:rPr>
          <w:b/>
          <w:sz w:val="28"/>
          <w:szCs w:val="28"/>
        </w:rPr>
        <w:t xml:space="preserve">изменить ситуацию в случае с </w:t>
      </w:r>
      <w:proofErr w:type="spellStart"/>
      <w:r w:rsidRPr="00C32EE3">
        <w:rPr>
          <w:b/>
          <w:sz w:val="28"/>
          <w:szCs w:val="28"/>
        </w:rPr>
        <w:t>буллингом</w:t>
      </w:r>
      <w:proofErr w:type="spellEnd"/>
      <w:r w:rsidR="0025145C">
        <w:rPr>
          <w:b/>
          <w:sz w:val="28"/>
          <w:szCs w:val="28"/>
        </w:rPr>
        <w:t>:</w:t>
      </w:r>
    </w:p>
    <w:p w:rsidR="000501A6" w:rsidRPr="0025145C" w:rsidRDefault="0025145C" w:rsidP="00AB1824">
      <w:pPr>
        <w:spacing w:line="276" w:lineRule="auto"/>
        <w:jc w:val="both"/>
        <w:rPr>
          <w:sz w:val="28"/>
          <w:szCs w:val="28"/>
        </w:rPr>
      </w:pPr>
      <w:r w:rsidRPr="0025145C">
        <w:rPr>
          <w:sz w:val="28"/>
          <w:szCs w:val="28"/>
        </w:rPr>
        <w:t>жертве__________________________________________________________</w:t>
      </w:r>
    </w:p>
    <w:p w:rsidR="000501A6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25145C">
        <w:rPr>
          <w:sz w:val="28"/>
          <w:szCs w:val="28"/>
        </w:rPr>
        <w:t>н</w:t>
      </w:r>
      <w:r w:rsidR="0025145C" w:rsidRPr="0025145C">
        <w:rPr>
          <w:sz w:val="28"/>
          <w:szCs w:val="28"/>
        </w:rPr>
        <w:t>аблюдателю____________________________________________________</w:t>
      </w:r>
      <w:r w:rsidRPr="00C32EE3">
        <w:rPr>
          <w:b/>
          <w:sz w:val="28"/>
          <w:szCs w:val="28"/>
        </w:rPr>
        <w:t xml:space="preserve"> </w:t>
      </w:r>
    </w:p>
    <w:p w:rsidR="00C32EE3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4. Если вам придется столкнуться с этой проблемой, к кому вы обратитесь?</w:t>
      </w:r>
    </w:p>
    <w:p w:rsidR="000501A6" w:rsidRPr="00C32EE3" w:rsidRDefault="000501A6" w:rsidP="00AB1824">
      <w:pPr>
        <w:spacing w:line="276" w:lineRule="auto"/>
        <w:jc w:val="both"/>
        <w:rPr>
          <w:b/>
          <w:sz w:val="28"/>
          <w:szCs w:val="28"/>
        </w:rPr>
      </w:pPr>
    </w:p>
    <w:p w:rsidR="000501A6" w:rsidRPr="00C32EE3" w:rsidRDefault="00C32EE3" w:rsidP="00AB1824">
      <w:pPr>
        <w:spacing w:line="276" w:lineRule="auto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 xml:space="preserve">5. Сформулируйте вопросы, на которые вам хотелось бы получить  ответы на следующих занятиях. </w:t>
      </w:r>
    </w:p>
    <w:p w:rsidR="0030213B" w:rsidRDefault="0030213B" w:rsidP="00AB182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1A6" w:rsidRDefault="00C32EE3" w:rsidP="00AB182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благодарю вас за работу. И очень надеюсь, что в течение лета вам не придется столкнуться с неприятностями, а если это произойдет, то вы знаете как себя вести. </w:t>
      </w:r>
    </w:p>
    <w:p w:rsidR="000501A6" w:rsidRDefault="000501A6" w:rsidP="00AB1824">
      <w:pPr>
        <w:spacing w:line="276" w:lineRule="auto"/>
        <w:ind w:left="720"/>
        <w:jc w:val="both"/>
        <w:rPr>
          <w:sz w:val="28"/>
          <w:szCs w:val="28"/>
        </w:rPr>
      </w:pPr>
    </w:p>
    <w:sectPr w:rsidR="000501A6" w:rsidSect="00AB1824">
      <w:footerReference w:type="default" r:id="rId10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5C" w:rsidRDefault="0025145C">
      <w:r>
        <w:separator/>
      </w:r>
    </w:p>
  </w:endnote>
  <w:endnote w:type="continuationSeparator" w:id="0">
    <w:p w:rsidR="0025145C" w:rsidRDefault="0025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960202"/>
      <w:docPartObj>
        <w:docPartGallery w:val="Page Numbers (Bottom of Page)"/>
        <w:docPartUnique/>
      </w:docPartObj>
    </w:sdtPr>
    <w:sdtContent>
      <w:p w:rsidR="0025145C" w:rsidRDefault="0025145C">
        <w:pPr>
          <w:pStyle w:val="a8"/>
          <w:jc w:val="center"/>
        </w:pPr>
        <w:fldSimple w:instr=" PAGE   \* MERGEFORMAT ">
          <w:r w:rsidR="0030213B">
            <w:rPr>
              <w:noProof/>
            </w:rPr>
            <w:t>1</w:t>
          </w:r>
        </w:fldSimple>
      </w:p>
    </w:sdtContent>
  </w:sdt>
  <w:p w:rsidR="0025145C" w:rsidRDefault="002514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5C" w:rsidRDefault="0025145C">
      <w:r>
        <w:separator/>
      </w:r>
    </w:p>
  </w:footnote>
  <w:footnote w:type="continuationSeparator" w:id="0">
    <w:p w:rsidR="0025145C" w:rsidRDefault="00251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449"/>
    <w:rsid w:val="000501A6"/>
    <w:rsid w:val="0025145C"/>
    <w:rsid w:val="00270494"/>
    <w:rsid w:val="0030213B"/>
    <w:rsid w:val="003E6321"/>
    <w:rsid w:val="004A089B"/>
    <w:rsid w:val="00695C82"/>
    <w:rsid w:val="006C3DF7"/>
    <w:rsid w:val="006F2C74"/>
    <w:rsid w:val="0072233F"/>
    <w:rsid w:val="007B258A"/>
    <w:rsid w:val="007C72B4"/>
    <w:rsid w:val="008826C2"/>
    <w:rsid w:val="00906947"/>
    <w:rsid w:val="00A601F6"/>
    <w:rsid w:val="00AB1824"/>
    <w:rsid w:val="00BB7480"/>
    <w:rsid w:val="00C32EE3"/>
    <w:rsid w:val="00C90643"/>
    <w:rsid w:val="00C92F18"/>
    <w:rsid w:val="00CC3460"/>
    <w:rsid w:val="00D07820"/>
    <w:rsid w:val="00D257B4"/>
    <w:rsid w:val="00D670C3"/>
    <w:rsid w:val="00D71F19"/>
    <w:rsid w:val="00DC0CA0"/>
    <w:rsid w:val="00DD2C09"/>
    <w:rsid w:val="00DF4F2C"/>
    <w:rsid w:val="00F44449"/>
    <w:rsid w:val="00FB166C"/>
    <w:rsid w:val="6F6CF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501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0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1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8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B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8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bu.ru/tag/%D0%92%D0%B8%D0%B4%D0%B5%D0%BE,%D0%A2%D1%80%D0%B0%D0%B2%D0%BB%D1%8F%20%D0%B2%20%D1%88%D0%BA%D0%BE%D0%BB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JNbP6WBcM&amp;t=1195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JNbP6WBcM&amp;t=1195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kolegov</cp:lastModifiedBy>
  <cp:revision>2</cp:revision>
  <cp:lastPrinted>2022-05-11T13:40:00Z</cp:lastPrinted>
  <dcterms:created xsi:type="dcterms:W3CDTF">2022-10-27T03:26:00Z</dcterms:created>
  <dcterms:modified xsi:type="dcterms:W3CDTF">2022-10-27T03:26:00Z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1049-11.1.0.9711</vt:lpwstr>
  </property>
</Properties>
</file>