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33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A82200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33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1214A" w:rsidRDefault="0058033B" w:rsidP="0058033B">
      <w:pPr>
        <w:pStyle w:val="a3"/>
        <w:shd w:val="clear" w:color="auto" w:fill="FFFFFF"/>
        <w:spacing w:before="120" w:beforeAutospacing="0" w:after="150" w:afterAutospacing="0"/>
        <w:jc w:val="center"/>
        <w:rPr>
          <w:color w:val="000000"/>
          <w:sz w:val="28"/>
          <w:szCs w:val="28"/>
        </w:rPr>
      </w:pPr>
      <w:r w:rsidRPr="0051214A">
        <w:rPr>
          <w:color w:val="000000"/>
          <w:sz w:val="28"/>
          <w:szCs w:val="28"/>
        </w:rPr>
        <w:t>Методическая разработка по гражданско-правовому воспитанию</w:t>
      </w:r>
      <w:r>
        <w:rPr>
          <w:color w:val="000000"/>
          <w:sz w:val="28"/>
          <w:szCs w:val="28"/>
        </w:rPr>
        <w:t>:</w:t>
      </w:r>
    </w:p>
    <w:p w:rsidR="0058033B" w:rsidRDefault="009023B5" w:rsidP="0058033B">
      <w:pPr>
        <w:pStyle w:val="a3"/>
        <w:shd w:val="clear" w:color="auto" w:fill="FFFFFF"/>
        <w:spacing w:before="24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8033B" w:rsidRPr="0051214A">
        <w:rPr>
          <w:color w:val="000000"/>
          <w:sz w:val="28"/>
          <w:szCs w:val="28"/>
        </w:rPr>
        <w:t>омандн</w:t>
      </w:r>
      <w:r w:rsidR="00D5425D">
        <w:rPr>
          <w:color w:val="000000"/>
          <w:sz w:val="28"/>
          <w:szCs w:val="28"/>
        </w:rPr>
        <w:t>ая викторина « Правовой турнир</w:t>
      </w:r>
      <w:r w:rsidR="0058033B">
        <w:rPr>
          <w:color w:val="000000"/>
          <w:sz w:val="28"/>
          <w:szCs w:val="28"/>
        </w:rPr>
        <w:t xml:space="preserve"> </w:t>
      </w:r>
      <w:r w:rsidR="0058033B" w:rsidRPr="0051214A">
        <w:rPr>
          <w:color w:val="000000"/>
          <w:sz w:val="28"/>
          <w:szCs w:val="28"/>
        </w:rPr>
        <w:t>»</w:t>
      </w:r>
    </w:p>
    <w:p w:rsidR="001E7962" w:rsidRPr="0051214A" w:rsidRDefault="001E7962" w:rsidP="0058033B">
      <w:pPr>
        <w:pStyle w:val="a3"/>
        <w:shd w:val="clear" w:color="auto" w:fill="FFFFFF"/>
        <w:spacing w:before="24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(презентация)</w:t>
      </w:r>
      <w:bookmarkStart w:id="0" w:name="_GoBack"/>
      <w:bookmarkEnd w:id="0"/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962" w:rsidRDefault="0058033B" w:rsidP="001E7962">
      <w:pPr>
        <w:rPr>
          <w:rFonts w:ascii="Times New Roman" w:hAnsi="Times New Roman" w:cs="Times New Roman"/>
          <w:sz w:val="28"/>
          <w:szCs w:val="28"/>
        </w:rPr>
      </w:pPr>
      <w:r w:rsidRPr="0058033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33B">
        <w:rPr>
          <w:rFonts w:ascii="Times New Roman" w:hAnsi="Times New Roman" w:cs="Times New Roman"/>
          <w:sz w:val="28"/>
          <w:szCs w:val="28"/>
        </w:rPr>
        <w:t xml:space="preserve"> Руководитель отряда </w:t>
      </w:r>
      <w:proofErr w:type="gramStart"/>
      <w:r w:rsidRPr="0058033B">
        <w:rPr>
          <w:rFonts w:ascii="Times New Roman" w:hAnsi="Times New Roman" w:cs="Times New Roman"/>
          <w:sz w:val="28"/>
          <w:szCs w:val="28"/>
        </w:rPr>
        <w:t>правоохранительной</w:t>
      </w:r>
      <w:proofErr w:type="gramEnd"/>
    </w:p>
    <w:p w:rsidR="001E7962" w:rsidRDefault="001E7962" w:rsidP="001E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8033B">
        <w:rPr>
          <w:rFonts w:ascii="Times New Roman" w:hAnsi="Times New Roman" w:cs="Times New Roman"/>
          <w:sz w:val="28"/>
          <w:szCs w:val="28"/>
        </w:rPr>
        <w:t>направленности «</w:t>
      </w:r>
      <w:proofErr w:type="spellStart"/>
      <w:r w:rsidRPr="0058033B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580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0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7962" w:rsidRPr="0058033B" w:rsidRDefault="001E7962" w:rsidP="001E7962">
      <w:pPr>
        <w:rPr>
          <w:rFonts w:ascii="Times New Roman" w:hAnsi="Times New Roman" w:cs="Times New Roman"/>
          <w:sz w:val="28"/>
          <w:szCs w:val="28"/>
        </w:rPr>
      </w:pPr>
      <w:r w:rsidRPr="005803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58033B">
        <w:rPr>
          <w:rFonts w:ascii="Times New Roman" w:hAnsi="Times New Roman" w:cs="Times New Roman"/>
          <w:sz w:val="28"/>
          <w:szCs w:val="28"/>
        </w:rPr>
        <w:t>Суворкова</w:t>
      </w:r>
      <w:proofErr w:type="spellEnd"/>
      <w:r w:rsidRPr="00580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3B">
        <w:rPr>
          <w:rFonts w:ascii="Times New Roman" w:hAnsi="Times New Roman" w:cs="Times New Roman"/>
          <w:sz w:val="28"/>
          <w:szCs w:val="28"/>
        </w:rPr>
        <w:t>Нэйля</w:t>
      </w:r>
      <w:proofErr w:type="spellEnd"/>
      <w:r w:rsidRPr="00580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33B">
        <w:rPr>
          <w:rFonts w:ascii="Times New Roman" w:hAnsi="Times New Roman" w:cs="Times New Roman"/>
          <w:sz w:val="28"/>
          <w:szCs w:val="28"/>
        </w:rPr>
        <w:t>Фалюровна</w:t>
      </w:r>
      <w:proofErr w:type="spellEnd"/>
    </w:p>
    <w:p w:rsidR="0058033B" w:rsidRPr="0058033B" w:rsidRDefault="0058033B" w:rsidP="001E7962">
      <w:pPr>
        <w:rPr>
          <w:rFonts w:ascii="Times New Roman" w:hAnsi="Times New Roman" w:cs="Times New Roman"/>
          <w:sz w:val="28"/>
          <w:szCs w:val="28"/>
        </w:rPr>
      </w:pPr>
      <w:r w:rsidRPr="0058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9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33B" w:rsidRPr="0058033B" w:rsidRDefault="0058033B" w:rsidP="0058033B">
      <w:pPr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rPr>
          <w:rFonts w:ascii="Times New Roman" w:hAnsi="Times New Roman" w:cs="Times New Roman"/>
          <w:sz w:val="28"/>
          <w:szCs w:val="28"/>
        </w:rPr>
      </w:pPr>
    </w:p>
    <w:p w:rsidR="0058033B" w:rsidRPr="0058033B" w:rsidRDefault="0058033B" w:rsidP="005803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8033B">
        <w:rPr>
          <w:rFonts w:ascii="Times New Roman" w:hAnsi="Times New Roman" w:cs="Times New Roman"/>
          <w:sz w:val="28"/>
          <w:szCs w:val="28"/>
        </w:rPr>
        <w:t>.Пермь</w:t>
      </w:r>
      <w:proofErr w:type="spellEnd"/>
    </w:p>
    <w:p w:rsidR="0058033B" w:rsidRDefault="0058033B" w:rsidP="005803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1214A">
        <w:rPr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</w:p>
    <w:p w:rsidR="0058033B" w:rsidRPr="0051214A" w:rsidRDefault="0058033B" w:rsidP="0058033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1214A">
        <w:rPr>
          <w:color w:val="000000"/>
          <w:sz w:val="28"/>
          <w:szCs w:val="28"/>
          <w:shd w:val="clear" w:color="auto" w:fill="FFFFFF"/>
        </w:rPr>
        <w:t>правовое воспитание школьников, проверка в игровой форме знаний несовершеннолетними своих прав и обязанностей в соответствии с законодательством РФ</w:t>
      </w:r>
      <w:r w:rsidR="00C0101F">
        <w:rPr>
          <w:color w:val="000000"/>
          <w:sz w:val="28"/>
          <w:szCs w:val="28"/>
          <w:shd w:val="clear" w:color="auto" w:fill="FFFFFF"/>
        </w:rPr>
        <w:t xml:space="preserve"> и Конвенцией</w:t>
      </w:r>
      <w:r w:rsidRPr="0051214A">
        <w:rPr>
          <w:color w:val="000000"/>
          <w:sz w:val="28"/>
          <w:szCs w:val="28"/>
          <w:shd w:val="clear" w:color="auto" w:fill="FFFFFF"/>
        </w:rPr>
        <w:t xml:space="preserve"> о правах ребенка.</w:t>
      </w:r>
    </w:p>
    <w:p w:rsidR="0058033B" w:rsidRPr="0051214A" w:rsidRDefault="0058033B" w:rsidP="00580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8033B" w:rsidRPr="0009799B" w:rsidRDefault="0058033B" w:rsidP="00580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мотивацию к соблюдению своих прав и обязанностей;</w:t>
      </w:r>
    </w:p>
    <w:p w:rsidR="0058033B" w:rsidRDefault="0058033B" w:rsidP="00580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правильно пользоваться своими </w:t>
      </w:r>
      <w:r w:rsidR="009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правами и выполнять обязанности;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33B" w:rsidRDefault="009023B5" w:rsidP="00580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примере жизненных ситуаций</w:t>
      </w:r>
      <w:r w:rsidR="0058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 нарушение прав человека;</w:t>
      </w:r>
    </w:p>
    <w:p w:rsidR="0058033B" w:rsidRPr="0009799B" w:rsidRDefault="0058033B" w:rsidP="0058033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активную гражданскую позицию.</w:t>
      </w:r>
    </w:p>
    <w:p w:rsidR="0058033B" w:rsidRPr="0051214A" w:rsidRDefault="0058033B" w:rsidP="00580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мероприятия: </w:t>
      </w:r>
      <w:r w:rsidRPr="00097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</w:t>
      </w:r>
    </w:p>
    <w:p w:rsidR="0058033B" w:rsidRPr="00CD361C" w:rsidRDefault="0058033B" w:rsidP="005803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6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игры:</w:t>
      </w:r>
      <w:r w:rsidR="001E7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обучающиеся </w:t>
      </w:r>
      <w:r w:rsidRPr="00CD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E7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</w:t>
      </w:r>
      <w:r w:rsidRPr="00CD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</w:p>
    <w:p w:rsidR="0058033B" w:rsidRPr="00CD361C" w:rsidRDefault="0058033B" w:rsidP="005803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6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Длительность мероприятия: </w:t>
      </w:r>
      <w:r w:rsidRPr="00CD3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45-60 минут</w:t>
      </w:r>
    </w:p>
    <w:p w:rsidR="00C0101F" w:rsidRDefault="00C0101F" w:rsidP="00C010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0101F">
        <w:rPr>
          <w:b/>
          <w:color w:val="000000"/>
          <w:sz w:val="28"/>
          <w:szCs w:val="28"/>
        </w:rPr>
        <w:t>Техническое обеспечение: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0101F">
        <w:rPr>
          <w:color w:val="000000"/>
          <w:sz w:val="28"/>
          <w:szCs w:val="28"/>
        </w:rPr>
        <w:t>ПК, демонстрац</w:t>
      </w:r>
      <w:r>
        <w:rPr>
          <w:color w:val="000000"/>
          <w:sz w:val="28"/>
          <w:szCs w:val="28"/>
        </w:rPr>
        <w:t>ионный экран, проектор, колонки.</w:t>
      </w:r>
    </w:p>
    <w:p w:rsidR="0058033B" w:rsidRDefault="0058033B" w:rsidP="005937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09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Правила игры:</w:t>
      </w:r>
      <w:r w:rsidRPr="00C1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</w:t>
      </w:r>
      <w:r w:rsidRPr="00CD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принимает участие 2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рассаживаются вокруг столов, выбирают капитанов. Все вопросы дублируются на экране проектора. Участ</w:t>
      </w:r>
      <w:r w:rsidR="0090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записывают ответы на </w:t>
      </w:r>
      <w:r w:rsidRPr="00C1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бланках и отдают жюри. Пока жюри подсчитывает баллы после каждого конкурса, на экране проектора появляются правильные ответы. Побеждает команда, набравшая наибольшее количество очков.</w:t>
      </w:r>
    </w:p>
    <w:p w:rsidR="00A91902" w:rsidRDefault="00A91902" w:rsidP="00A9190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Литература:</w:t>
      </w:r>
    </w:p>
    <w:p w:rsidR="00A91902" w:rsidRPr="00A91902" w:rsidRDefault="00A91902" w:rsidP="00A919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902">
        <w:rPr>
          <w:rStyle w:val="c2"/>
          <w:color w:val="000000"/>
          <w:sz w:val="28"/>
          <w:szCs w:val="28"/>
        </w:rPr>
        <w:t>1. Европейская конвенция о защите прав человека и основных свобод.–               М.: Институт государства и права Российской Академии наук, 1997.</w:t>
      </w:r>
    </w:p>
    <w:p w:rsidR="00A91902" w:rsidRPr="00A91902" w:rsidRDefault="00A91902" w:rsidP="00A9190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91902">
        <w:rPr>
          <w:rStyle w:val="c2"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</w:t>
      </w:r>
      <w:r w:rsidRPr="00A91902">
        <w:rPr>
          <w:color w:val="000000"/>
          <w:sz w:val="28"/>
          <w:szCs w:val="28"/>
          <w:shd w:val="clear" w:color="auto" w:fill="FFFFFF"/>
        </w:rPr>
        <w:t xml:space="preserve"> Марченко М. Н. Теория государства и права. — М.: Проспект, 2006. — 640 с. — ISBN 978-5-392-02414-8</w:t>
      </w:r>
    </w:p>
    <w:p w:rsidR="00A91902" w:rsidRPr="00A91902" w:rsidRDefault="00A91902" w:rsidP="00A919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Pr="00A91902">
        <w:rPr>
          <w:rStyle w:val="c2"/>
          <w:color w:val="000000"/>
          <w:sz w:val="28"/>
          <w:szCs w:val="28"/>
        </w:rPr>
        <w:t>.</w:t>
      </w:r>
      <w:hyperlink r:id="rId6" w:history="1">
        <w:r w:rsidRPr="00A91902">
          <w:rPr>
            <w:rStyle w:val="a4"/>
            <w:sz w:val="28"/>
            <w:szCs w:val="28"/>
          </w:rPr>
          <w:t>http://festival.1september.ru/authors/</w:t>
        </w:r>
      </w:hyperlink>
      <w:r w:rsidRPr="00A91902">
        <w:rPr>
          <w:rStyle w:val="c2"/>
          <w:color w:val="000000"/>
          <w:sz w:val="28"/>
          <w:szCs w:val="28"/>
        </w:rPr>
        <w:t> 102-693-623</w:t>
      </w:r>
    </w:p>
    <w:p w:rsidR="00A91902" w:rsidRPr="00A91902" w:rsidRDefault="00A91902" w:rsidP="00A91902">
      <w:pPr>
        <w:rPr>
          <w:rFonts w:ascii="Times New Roman" w:hAnsi="Times New Roman" w:cs="Times New Roman"/>
          <w:sz w:val="28"/>
          <w:szCs w:val="28"/>
        </w:rPr>
      </w:pPr>
    </w:p>
    <w:p w:rsidR="0059376F" w:rsidRDefault="0059376F" w:rsidP="0058033B"/>
    <w:p w:rsidR="0059376F" w:rsidRDefault="0059376F" w:rsidP="0058033B"/>
    <w:p w:rsidR="0059376F" w:rsidRDefault="0059376F" w:rsidP="0059376F">
      <w:pPr>
        <w:jc w:val="center"/>
      </w:pPr>
      <w:proofErr w:type="spellStart"/>
      <w:proofErr w:type="gramStart"/>
      <w:r>
        <w:t>Стр</w:t>
      </w:r>
      <w:proofErr w:type="spellEnd"/>
      <w:proofErr w:type="gramEnd"/>
      <w:r>
        <w:t xml:space="preserve"> 1.</w:t>
      </w:r>
    </w:p>
    <w:sectPr w:rsidR="005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448"/>
    <w:multiLevelType w:val="multilevel"/>
    <w:tmpl w:val="4E1E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DDA"/>
    <w:multiLevelType w:val="multilevel"/>
    <w:tmpl w:val="426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B"/>
    <w:rsid w:val="001E7962"/>
    <w:rsid w:val="003D19BE"/>
    <w:rsid w:val="0058033B"/>
    <w:rsid w:val="0059376F"/>
    <w:rsid w:val="009023B5"/>
    <w:rsid w:val="009F0243"/>
    <w:rsid w:val="00A82200"/>
    <w:rsid w:val="00A91902"/>
    <w:rsid w:val="00B713DD"/>
    <w:rsid w:val="00C0101F"/>
    <w:rsid w:val="00D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902"/>
  </w:style>
  <w:style w:type="character" w:styleId="a4">
    <w:name w:val="Hyperlink"/>
    <w:basedOn w:val="a0"/>
    <w:uiPriority w:val="99"/>
    <w:semiHidden/>
    <w:unhideWhenUsed/>
    <w:rsid w:val="00A91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902"/>
  </w:style>
  <w:style w:type="character" w:styleId="a4">
    <w:name w:val="Hyperlink"/>
    <w:basedOn w:val="a0"/>
    <w:uiPriority w:val="99"/>
    <w:semiHidden/>
    <w:unhideWhenUsed/>
    <w:rsid w:val="00A9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2022-10-12T12:04:00Z</dcterms:created>
  <dcterms:modified xsi:type="dcterms:W3CDTF">2022-10-25T05:13:00Z</dcterms:modified>
</cp:coreProperties>
</file>